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5D" w:rsidRPr="00F536D3" w:rsidRDefault="0076735D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76735D" w:rsidRPr="004E5BE9" w:rsidRDefault="0076735D" w:rsidP="00F536D3">
      <w:pPr>
        <w:rPr>
          <w:rFonts w:ascii="Times New Roman" w:hAnsi="Times New Roman"/>
          <w:sz w:val="20"/>
        </w:rPr>
      </w:pPr>
    </w:p>
    <w:p w:rsidR="0076735D" w:rsidRPr="004E5BE9" w:rsidRDefault="0076735D" w:rsidP="00F536D3">
      <w:pPr>
        <w:rPr>
          <w:rFonts w:ascii="Times New Roman" w:hAnsi="Times New Roman"/>
          <w:sz w:val="20"/>
        </w:rPr>
      </w:pPr>
    </w:p>
    <w:p w:rsidR="0076735D" w:rsidRPr="004E5BE9" w:rsidRDefault="0076735D" w:rsidP="00F536D3">
      <w:pPr>
        <w:rPr>
          <w:rFonts w:ascii="Times New Roman" w:hAnsi="Times New Roman"/>
          <w:sz w:val="20"/>
        </w:rPr>
      </w:pPr>
      <w:r w:rsidRPr="004E5BE9">
        <w:rPr>
          <w:rFonts w:ascii="Times New Roman" w:hAnsi="Times New Roman"/>
          <w:sz w:val="20"/>
        </w:rPr>
        <w:t>Standards to Use for Common Benchmark Assessment Development</w:t>
      </w:r>
    </w:p>
    <w:p w:rsidR="0076735D" w:rsidRPr="004E5BE9" w:rsidRDefault="0076735D" w:rsidP="00F536D3">
      <w:pPr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76735D" w:rsidRPr="004E5BE9" w:rsidTr="00155EC4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76735D" w:rsidRPr="004E5BE9" w:rsidRDefault="0076735D" w:rsidP="002735F9">
            <w:pPr>
              <w:rPr>
                <w:rFonts w:ascii="Times New Roman" w:hAnsi="Times New Roman"/>
                <w:b/>
                <w:i/>
                <w:sz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4E5BE9">
                  <w:rPr>
                    <w:rFonts w:ascii="Times New Roman" w:hAnsi="Times New Roman"/>
                    <w:b/>
                    <w:i/>
                    <w:sz w:val="20"/>
                  </w:rPr>
                  <w:t>Tennessee</w:t>
                </w:r>
              </w:smartTag>
            </w:smartTag>
            <w:r w:rsidRPr="004E5BE9">
              <w:rPr>
                <w:rFonts w:ascii="Times New Roman" w:hAnsi="Times New Roman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76735D" w:rsidRPr="004E5BE9" w:rsidRDefault="0076735D" w:rsidP="00155EC4">
            <w:pPr>
              <w:spacing w:after="100"/>
              <w:rPr>
                <w:rFonts w:ascii="Times New Roman" w:hAnsi="Times New Roman"/>
                <w:b/>
                <w:bCs/>
              </w:rPr>
            </w:pPr>
            <w:r w:rsidRPr="004E5BE9">
              <w:rPr>
                <w:rFonts w:ascii="Times New Roman" w:hAnsi="Times New Roman"/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76735D" w:rsidRPr="004E5BE9" w:rsidRDefault="0076735D" w:rsidP="00F536D3">
            <w:pPr>
              <w:rPr>
                <w:rFonts w:ascii="Times New Roman" w:hAnsi="Times New Roman"/>
                <w:b/>
                <w:bCs/>
              </w:rPr>
            </w:pPr>
            <w:r w:rsidRPr="004E5BE9">
              <w:rPr>
                <w:rFonts w:ascii="Times New Roman" w:hAnsi="Times New Roman"/>
                <w:b/>
                <w:bCs/>
              </w:rPr>
              <w:t>Common Core Standards</w:t>
            </w:r>
          </w:p>
          <w:p w:rsidR="0076735D" w:rsidRPr="004E5BE9" w:rsidRDefault="0076735D" w:rsidP="00F536D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6735D" w:rsidRPr="004E5BE9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4E5BE9" w:rsidRDefault="0076735D" w:rsidP="00514FB4">
            <w:pPr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R.8.2 Use knowledge of sentence structure to comprehend text</w:t>
            </w:r>
          </w:p>
        </w:tc>
        <w:tc>
          <w:tcPr>
            <w:tcW w:w="4698" w:type="dxa"/>
          </w:tcPr>
          <w:p w:rsidR="0076735D" w:rsidRPr="004E5BE9" w:rsidRDefault="0076735D" w:rsidP="0024103A">
            <w:pPr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E5BE9">
              <w:rPr>
                <w:rFonts w:ascii="Times New Roman" w:hAnsi="Times New Roman"/>
                <w:color w:val="231F20"/>
                <w:sz w:val="24"/>
                <w:szCs w:val="24"/>
              </w:rPr>
              <w:t>Score 16-19 sentence structure</w:t>
            </w:r>
          </w:p>
          <w:p w:rsidR="0076735D" w:rsidRPr="004E5BE9" w:rsidRDefault="0076735D" w:rsidP="002410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4" w:type="dxa"/>
          </w:tcPr>
          <w:p w:rsidR="0076735D" w:rsidRPr="004E5BE9" w:rsidRDefault="0076735D" w:rsidP="00F536D3">
            <w:pPr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PLE R3.1 Recognizes vocabulary in a variety of contexts</w:t>
            </w:r>
          </w:p>
        </w:tc>
      </w:tr>
      <w:tr w:rsidR="0076735D" w:rsidRPr="004E5BE9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4E5BE9" w:rsidRDefault="0076735D" w:rsidP="00912551">
            <w:pPr>
              <w:pStyle w:val="Default"/>
            </w:pPr>
            <w:r w:rsidRPr="004E5BE9">
              <w:t>W.2.3 Construct correct sentences including a variety of sentence types and styles</w:t>
            </w:r>
          </w:p>
          <w:p w:rsidR="0076735D" w:rsidRPr="004E5BE9" w:rsidRDefault="0076735D" w:rsidP="00912551">
            <w:pPr>
              <w:pStyle w:val="Default"/>
              <w:rPr>
                <w:i/>
              </w:rPr>
            </w:pPr>
          </w:p>
        </w:tc>
        <w:tc>
          <w:tcPr>
            <w:tcW w:w="4698" w:type="dxa"/>
          </w:tcPr>
          <w:p w:rsidR="0076735D" w:rsidRPr="004E5BE9" w:rsidRDefault="0076735D" w:rsidP="00155E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E5BE9">
              <w:rPr>
                <w:rFonts w:ascii="Times New Roman" w:hAnsi="Times New Roman"/>
                <w:color w:val="231F20"/>
                <w:sz w:val="24"/>
                <w:szCs w:val="24"/>
              </w:rPr>
              <w:t>Conventions of usage score 20-23</w:t>
            </w:r>
          </w:p>
        </w:tc>
        <w:tc>
          <w:tcPr>
            <w:tcW w:w="4694" w:type="dxa"/>
          </w:tcPr>
          <w:p w:rsidR="0076735D" w:rsidRPr="004E5BE9" w:rsidRDefault="0076735D" w:rsidP="00F536D3">
            <w:pPr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PLE W3.2 Writes independently using a variety of structures</w:t>
            </w:r>
          </w:p>
        </w:tc>
      </w:tr>
      <w:tr w:rsidR="0076735D" w:rsidRPr="004E5BE9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4E5BE9" w:rsidRDefault="0076735D" w:rsidP="00155EC4">
            <w:pPr>
              <w:ind w:left="720" w:hanging="720"/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W.4.1 Correctly use parts of speech, including making them agree</w:t>
            </w:r>
          </w:p>
          <w:p w:rsidR="0076735D" w:rsidRPr="004E5BE9" w:rsidRDefault="0076735D" w:rsidP="00155EC4">
            <w:pPr>
              <w:ind w:left="720" w:hanging="720"/>
              <w:rPr>
                <w:rFonts w:ascii="Times New Roman" w:hAnsi="Times New Roman"/>
                <w:sz w:val="20"/>
              </w:rPr>
            </w:pPr>
          </w:p>
        </w:tc>
        <w:tc>
          <w:tcPr>
            <w:tcW w:w="4698" w:type="dxa"/>
          </w:tcPr>
          <w:p w:rsidR="0076735D" w:rsidRPr="004E5BE9" w:rsidRDefault="0076735D" w:rsidP="00F536D3">
            <w:pPr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Conventions of usage score 24-27</w:t>
            </w:r>
          </w:p>
        </w:tc>
        <w:tc>
          <w:tcPr>
            <w:tcW w:w="4694" w:type="dxa"/>
          </w:tcPr>
          <w:p w:rsidR="0076735D" w:rsidRPr="004E5BE9" w:rsidRDefault="0076735D" w:rsidP="00F536D3">
            <w:pPr>
              <w:rPr>
                <w:rFonts w:ascii="Times New Roman" w:hAnsi="Times New Roman"/>
                <w:sz w:val="20"/>
              </w:rPr>
            </w:pPr>
            <w:r w:rsidRPr="004E5BE9">
              <w:rPr>
                <w:rFonts w:ascii="Times New Roman" w:hAnsi="Times New Roman"/>
                <w:sz w:val="20"/>
              </w:rPr>
              <w:t>PLE S3.1 Communicates using standard English</w:t>
            </w: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912551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F536D3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912551">
            <w:pPr>
              <w:rPr>
                <w:rFonts w:cs="Arial"/>
                <w:i/>
                <w:sz w:val="20"/>
              </w:rPr>
            </w:pPr>
          </w:p>
          <w:p w:rsidR="0076735D" w:rsidRPr="00155EC4" w:rsidRDefault="0076735D" w:rsidP="00912551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76735D" w:rsidRPr="00155EC4" w:rsidRDefault="0076735D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155EC4">
              <w:rPr>
                <w:rFonts w:ascii="Helvetica" w:hAnsi="Helvetica"/>
                <w:color w:val="3B3B3A"/>
                <w:sz w:val="20"/>
              </w:rPr>
              <w:t xml:space="preserve"> </w:t>
            </w:r>
          </w:p>
        </w:tc>
      </w:tr>
      <w:tr w:rsidR="0076735D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76735D" w:rsidRPr="00155EC4" w:rsidRDefault="0076735D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76735D" w:rsidRPr="00155EC4" w:rsidRDefault="0076735D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76735D" w:rsidRPr="00155EC4" w:rsidRDefault="0076735D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</w:tbl>
    <w:p w:rsidR="0076735D" w:rsidRPr="0024103A" w:rsidRDefault="0076735D" w:rsidP="00F536D3">
      <w:pPr>
        <w:rPr>
          <w:rFonts w:cs="Arial"/>
          <w:sz w:val="20"/>
        </w:rPr>
      </w:pPr>
    </w:p>
    <w:sectPr w:rsidR="0076735D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35D" w:rsidRDefault="0076735D">
      <w:r>
        <w:separator/>
      </w:r>
    </w:p>
  </w:endnote>
  <w:endnote w:type="continuationSeparator" w:id="1">
    <w:p w:rsidR="0076735D" w:rsidRDefault="00767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5D" w:rsidRPr="00F536D3" w:rsidRDefault="0076735D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35D" w:rsidRDefault="0076735D">
      <w:r>
        <w:separator/>
      </w:r>
    </w:p>
  </w:footnote>
  <w:footnote w:type="continuationSeparator" w:id="1">
    <w:p w:rsidR="0076735D" w:rsidRDefault="00767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101B50"/>
    <w:rsid w:val="00155EC4"/>
    <w:rsid w:val="0024103A"/>
    <w:rsid w:val="002735F9"/>
    <w:rsid w:val="00492D8C"/>
    <w:rsid w:val="004C6AF2"/>
    <w:rsid w:val="004E5BE9"/>
    <w:rsid w:val="00514FB4"/>
    <w:rsid w:val="005406EB"/>
    <w:rsid w:val="006C3BA6"/>
    <w:rsid w:val="0076735D"/>
    <w:rsid w:val="008D2878"/>
    <w:rsid w:val="00912551"/>
    <w:rsid w:val="009161E0"/>
    <w:rsid w:val="00AC01D3"/>
    <w:rsid w:val="00DE48C3"/>
    <w:rsid w:val="00E37CA4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58C"/>
    <w:rPr>
      <w:rFonts w:ascii="Arial" w:hAnsi="Arial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358C"/>
    <w:rPr>
      <w:rFonts w:ascii="Arial" w:hAnsi="Arial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71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704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71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101</Words>
  <Characters>582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kparrack</cp:lastModifiedBy>
  <cp:revision>2</cp:revision>
  <cp:lastPrinted>2003-01-30T20:47:00Z</cp:lastPrinted>
  <dcterms:created xsi:type="dcterms:W3CDTF">2011-06-07T17:52:00Z</dcterms:created>
  <dcterms:modified xsi:type="dcterms:W3CDTF">2011-06-07T17:52:00Z</dcterms:modified>
</cp:coreProperties>
</file>